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5F4" w:rsidRPr="00FA4B12" w:rsidRDefault="003515F4" w:rsidP="008E67D3">
      <w:pPr>
        <w:jc w:val="both"/>
        <w:rPr>
          <w:rFonts w:eastAsia="Times New Roman" w:cstheme="minorHAnsi"/>
          <w:color w:val="323232"/>
          <w:bdr w:val="none" w:sz="0" w:space="0" w:color="auto" w:frame="1"/>
          <w:lang w:eastAsia="es-MX"/>
        </w:rPr>
      </w:pPr>
    </w:p>
    <w:p w:rsidR="003515F4" w:rsidRPr="00FA4B12" w:rsidRDefault="003515F4" w:rsidP="008E67D3">
      <w:pPr>
        <w:jc w:val="both"/>
        <w:rPr>
          <w:rFonts w:eastAsia="Times New Roman" w:cstheme="minorHAnsi"/>
          <w:color w:val="323232"/>
          <w:bdr w:val="none" w:sz="0" w:space="0" w:color="auto" w:frame="1"/>
          <w:lang w:eastAsia="es-MX"/>
        </w:rPr>
      </w:pPr>
    </w:p>
    <w:p w:rsidR="003515F4" w:rsidRPr="00FA4B12" w:rsidRDefault="003515F4" w:rsidP="008E67D3">
      <w:pPr>
        <w:ind w:left="1276" w:right="1608"/>
        <w:jc w:val="center"/>
        <w:rPr>
          <w:rFonts w:eastAsia="Times New Roman" w:cstheme="minorHAnsi"/>
          <w:b/>
          <w:color w:val="323232"/>
          <w:bdr w:val="none" w:sz="0" w:space="0" w:color="auto" w:frame="1"/>
          <w:lang w:eastAsia="es-MX"/>
        </w:rPr>
      </w:pPr>
      <w:r w:rsidRPr="00FA4B12">
        <w:rPr>
          <w:rFonts w:eastAsia="Times New Roman" w:cstheme="minorHAnsi"/>
          <w:b/>
          <w:color w:val="323232"/>
          <w:bdr w:val="none" w:sz="0" w:space="0" w:color="auto" w:frame="1"/>
          <w:lang w:eastAsia="es-MX"/>
        </w:rPr>
        <w:t>ACTA DE LA INSTALACIÓN DE LA COMISIÓN EDILICIA PERMANENTE DE PARTICIPACIÓN CIUDADANA</w:t>
      </w:r>
    </w:p>
    <w:p w:rsidR="003515F4" w:rsidRPr="00FA4B12" w:rsidRDefault="003515F4" w:rsidP="008E67D3">
      <w:pPr>
        <w:ind w:left="1276" w:right="1608"/>
        <w:jc w:val="center"/>
        <w:rPr>
          <w:rFonts w:eastAsia="Times New Roman" w:cstheme="minorHAnsi"/>
          <w:b/>
          <w:color w:val="323232"/>
          <w:bdr w:val="none" w:sz="0" w:space="0" w:color="auto" w:frame="1"/>
          <w:lang w:eastAsia="es-MX"/>
        </w:rPr>
      </w:pPr>
      <w:r w:rsidRPr="00FA4B12">
        <w:rPr>
          <w:rFonts w:eastAsia="Times New Roman" w:cstheme="minorHAnsi"/>
          <w:b/>
          <w:color w:val="323232"/>
          <w:bdr w:val="none" w:sz="0" w:space="0" w:color="auto" w:frame="1"/>
          <w:lang w:eastAsia="es-MX"/>
        </w:rPr>
        <w:t>DEL H. AYUNTAMIENTO CONSTITUCIONAL</w:t>
      </w:r>
    </w:p>
    <w:p w:rsidR="003515F4" w:rsidRPr="00FA4B12" w:rsidRDefault="003515F4" w:rsidP="008E67D3">
      <w:pPr>
        <w:ind w:left="1276" w:right="1608"/>
        <w:jc w:val="center"/>
        <w:rPr>
          <w:rFonts w:eastAsia="Times New Roman" w:cstheme="minorHAnsi"/>
          <w:b/>
          <w:color w:val="323232"/>
          <w:bdr w:val="none" w:sz="0" w:space="0" w:color="auto" w:frame="1"/>
          <w:lang w:eastAsia="es-MX"/>
        </w:rPr>
      </w:pPr>
      <w:r w:rsidRPr="00FA4B12">
        <w:rPr>
          <w:rFonts w:eastAsia="Times New Roman" w:cstheme="minorHAnsi"/>
          <w:b/>
          <w:color w:val="323232"/>
          <w:bdr w:val="none" w:sz="0" w:space="0" w:color="auto" w:frame="1"/>
          <w:lang w:eastAsia="es-MX"/>
        </w:rPr>
        <w:t>DE PUERTO VALLARTA, JALISCO.</w:t>
      </w:r>
    </w:p>
    <w:p w:rsidR="003515F4" w:rsidRPr="00FA4B12" w:rsidRDefault="003515F4" w:rsidP="008E67D3">
      <w:pPr>
        <w:ind w:left="1276" w:right="1608"/>
        <w:jc w:val="center"/>
        <w:rPr>
          <w:rFonts w:eastAsia="Times New Roman" w:cstheme="minorHAnsi"/>
          <w:b/>
          <w:color w:val="323232"/>
          <w:bdr w:val="none" w:sz="0" w:space="0" w:color="auto" w:frame="1"/>
          <w:lang w:eastAsia="es-MX"/>
        </w:rPr>
      </w:pPr>
      <w:r w:rsidRPr="00FA4B12">
        <w:rPr>
          <w:rFonts w:eastAsia="Times New Roman" w:cstheme="minorHAnsi"/>
          <w:b/>
          <w:color w:val="323232"/>
          <w:bdr w:val="none" w:sz="0" w:space="0" w:color="auto" w:frame="1"/>
          <w:lang w:eastAsia="es-MX"/>
        </w:rPr>
        <w:t>CELEBRADA EL DÍA LUNES 11 DE OCTUBRE DEL AÑO 2021, DOS MIL VEINTIUNO</w:t>
      </w:r>
    </w:p>
    <w:p w:rsidR="003515F4" w:rsidRPr="00FA4B12" w:rsidRDefault="003515F4" w:rsidP="008E67D3">
      <w:pPr>
        <w:jc w:val="both"/>
        <w:rPr>
          <w:rFonts w:eastAsia="Times New Roman" w:cstheme="minorHAnsi"/>
          <w:color w:val="323232"/>
          <w:bdr w:val="none" w:sz="0" w:space="0" w:color="auto" w:frame="1"/>
          <w:lang w:eastAsia="es-MX"/>
        </w:rPr>
      </w:pPr>
    </w:p>
    <w:p w:rsidR="003515F4" w:rsidRPr="00FA4B12" w:rsidRDefault="003515F4" w:rsidP="008E67D3">
      <w:pPr>
        <w:jc w:val="both"/>
        <w:rPr>
          <w:rFonts w:eastAsia="Times New Roman" w:cstheme="minorHAnsi"/>
          <w:color w:val="323232"/>
          <w:bdr w:val="none" w:sz="0" w:space="0" w:color="auto" w:frame="1"/>
          <w:lang w:eastAsia="es-MX"/>
        </w:rPr>
      </w:pPr>
    </w:p>
    <w:p w:rsidR="00580429" w:rsidRPr="00FA4B12" w:rsidRDefault="00EB2FA7" w:rsidP="008E67D3">
      <w:pPr>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Síndico, Regidores, S</w:t>
      </w:r>
      <w:r w:rsidR="00580429" w:rsidRPr="00FA4B12">
        <w:rPr>
          <w:rFonts w:eastAsia="Times New Roman" w:cstheme="minorHAnsi"/>
          <w:color w:val="323232"/>
          <w:bdr w:val="none" w:sz="0" w:space="0" w:color="auto" w:frame="1"/>
          <w:lang w:eastAsia="es-MX"/>
        </w:rPr>
        <w:t>eñor Secretario les doy la bienve</w:t>
      </w:r>
      <w:r>
        <w:rPr>
          <w:rFonts w:eastAsia="Times New Roman" w:cstheme="minorHAnsi"/>
          <w:color w:val="323232"/>
          <w:bdr w:val="none" w:sz="0" w:space="0" w:color="auto" w:frame="1"/>
          <w:lang w:eastAsia="es-MX"/>
        </w:rPr>
        <w:t xml:space="preserve">nida esta primera sesión de la Comisión de Edilicia </w:t>
      </w:r>
      <w:r w:rsidR="00C25354">
        <w:rPr>
          <w:rFonts w:eastAsia="Times New Roman" w:cstheme="minorHAnsi"/>
          <w:color w:val="323232"/>
          <w:bdr w:val="none" w:sz="0" w:space="0" w:color="auto" w:frame="1"/>
          <w:lang w:eastAsia="es-MX"/>
        </w:rPr>
        <w:t>Permanente de Participación C</w:t>
      </w:r>
      <w:r w:rsidR="00580429" w:rsidRPr="00FA4B12">
        <w:rPr>
          <w:rFonts w:eastAsia="Times New Roman" w:cstheme="minorHAnsi"/>
          <w:color w:val="323232"/>
          <w:bdr w:val="none" w:sz="0" w:space="0" w:color="auto" w:frame="1"/>
          <w:lang w:eastAsia="es-MX"/>
        </w:rPr>
        <w:t xml:space="preserve">iudadana por lo que siendo las 12:00 horas con 8 minutos del día 11 octubre del año 2021, damos inicio a esta sesión de instalación de la comisión edilicia de Participación Ciudadana, </w:t>
      </w:r>
      <w:r w:rsidR="003515F4" w:rsidRPr="00FA4B12">
        <w:rPr>
          <w:rFonts w:eastAsia="Times New Roman" w:cstheme="minorHAnsi"/>
          <w:color w:val="323232"/>
          <w:bdr w:val="none" w:sz="0" w:space="0" w:color="auto" w:frame="1"/>
          <w:lang w:eastAsia="es-MX"/>
        </w:rPr>
        <w:t>permitiéndome</w:t>
      </w:r>
      <w:r w:rsidR="00580429" w:rsidRPr="00FA4B12">
        <w:rPr>
          <w:rFonts w:eastAsia="Times New Roman" w:cstheme="minorHAnsi"/>
          <w:color w:val="323232"/>
          <w:bdr w:val="none" w:sz="0" w:space="0" w:color="auto" w:frame="1"/>
          <w:lang w:eastAsia="es-MX"/>
        </w:rPr>
        <w:t xml:space="preserve"> a </w:t>
      </w:r>
      <w:r w:rsidR="003515F4" w:rsidRPr="00FA4B12">
        <w:rPr>
          <w:rFonts w:eastAsia="Times New Roman" w:cstheme="minorHAnsi"/>
          <w:color w:val="323232"/>
          <w:bdr w:val="none" w:sz="0" w:space="0" w:color="auto" w:frame="1"/>
          <w:lang w:eastAsia="es-MX"/>
        </w:rPr>
        <w:t>continuación</w:t>
      </w:r>
      <w:r w:rsidR="00580429" w:rsidRPr="00FA4B12">
        <w:rPr>
          <w:rFonts w:eastAsia="Times New Roman" w:cstheme="minorHAnsi"/>
          <w:color w:val="323232"/>
          <w:bdr w:val="none" w:sz="0" w:space="0" w:color="auto" w:frame="1"/>
          <w:lang w:eastAsia="es-MX"/>
        </w:rPr>
        <w:t xml:space="preserve"> tomar la correspondiente lista de</w:t>
      </w:r>
      <w:r>
        <w:rPr>
          <w:rFonts w:eastAsia="Times New Roman" w:cstheme="minorHAnsi"/>
          <w:color w:val="323232"/>
          <w:bdr w:val="none" w:sz="0" w:space="0" w:color="auto" w:frame="1"/>
          <w:lang w:eastAsia="es-MX"/>
        </w:rPr>
        <w:t xml:space="preserve"> asistencia de los integrantes; </w:t>
      </w:r>
      <w:r w:rsidR="00580429" w:rsidRPr="00FA4B12">
        <w:rPr>
          <w:rFonts w:eastAsia="Times New Roman" w:cstheme="minorHAnsi"/>
          <w:color w:val="323232"/>
          <w:bdr w:val="none" w:sz="0" w:space="0" w:color="auto" w:frame="1"/>
          <w:lang w:eastAsia="es-MX"/>
        </w:rPr>
        <w:t xml:space="preserve">Síndico Juan Carlos Hernández Salazar, regidor José Rodríguez González, regidor Diego Franco </w:t>
      </w:r>
      <w:r w:rsidR="003515F4" w:rsidRPr="00FA4B12">
        <w:rPr>
          <w:rFonts w:eastAsia="Times New Roman" w:cstheme="minorHAnsi"/>
          <w:color w:val="323232"/>
          <w:bdr w:val="none" w:sz="0" w:space="0" w:color="auto" w:frame="1"/>
          <w:lang w:eastAsia="es-MX"/>
        </w:rPr>
        <w:t>Jiménez</w:t>
      </w:r>
      <w:r w:rsidR="00580429" w:rsidRPr="00FA4B12">
        <w:rPr>
          <w:rFonts w:eastAsia="Times New Roman" w:cstheme="minorHAnsi"/>
          <w:color w:val="323232"/>
          <w:bdr w:val="none" w:sz="0" w:space="0" w:color="auto" w:frame="1"/>
          <w:lang w:eastAsia="es-MX"/>
        </w:rPr>
        <w:t>, presente, en mi calidad de presidente de esta comisión Pablo Ruperto Gómez Andrade;  Con un total de 4 asistencias declaramos el quórum legal, </w:t>
      </w:r>
      <w:r w:rsidR="00442BCA">
        <w:rPr>
          <w:rFonts w:eastAsia="Times New Roman" w:cstheme="minorHAnsi"/>
          <w:color w:val="323232"/>
          <w:bdr w:val="none" w:sz="0" w:space="0" w:color="auto" w:frame="1"/>
          <w:lang w:eastAsia="es-MX"/>
        </w:rPr>
        <w:t>p</w:t>
      </w:r>
      <w:r w:rsidR="00580429" w:rsidRPr="00FA4B12">
        <w:rPr>
          <w:rFonts w:eastAsia="Times New Roman" w:cstheme="minorHAnsi"/>
          <w:color w:val="323232"/>
          <w:bdr w:val="none" w:sz="0" w:space="0" w:color="auto" w:frame="1"/>
          <w:lang w:eastAsia="es-MX"/>
        </w:rPr>
        <w:t>or lo anterior, se</w:t>
      </w:r>
      <w:r>
        <w:rPr>
          <w:rFonts w:eastAsia="Times New Roman" w:cstheme="minorHAnsi"/>
          <w:color w:val="323232"/>
          <w:bdr w:val="none" w:sz="0" w:space="0" w:color="auto" w:frame="1"/>
          <w:lang w:eastAsia="es-MX"/>
        </w:rPr>
        <w:t xml:space="preserve"> declara la existencia de un quó</w:t>
      </w:r>
      <w:r w:rsidR="00580429" w:rsidRPr="00FA4B12">
        <w:rPr>
          <w:rFonts w:eastAsia="Times New Roman" w:cstheme="minorHAnsi"/>
          <w:color w:val="323232"/>
          <w:bdr w:val="none" w:sz="0" w:space="0" w:color="auto" w:frame="1"/>
          <w:lang w:eastAsia="es-MX"/>
        </w:rPr>
        <w:t>rum legal  para la celebración de esta sesión de trabajo, siendo las 12:00 horas con 9 minutos del día 11 octubre del 2021, en virtud de contarse con la asi</w:t>
      </w:r>
      <w:r w:rsidR="003515F4" w:rsidRPr="00FA4B12">
        <w:rPr>
          <w:rFonts w:eastAsia="Times New Roman" w:cstheme="minorHAnsi"/>
          <w:color w:val="323232"/>
          <w:bdr w:val="none" w:sz="0" w:space="0" w:color="auto" w:frame="1"/>
          <w:lang w:eastAsia="es-MX"/>
        </w:rPr>
        <w:t>stencia de 4 integrantes de la Comisión Edilicia Permanente de P</w:t>
      </w:r>
      <w:r w:rsidR="00580429" w:rsidRPr="00FA4B12">
        <w:rPr>
          <w:rFonts w:eastAsia="Times New Roman" w:cstheme="minorHAnsi"/>
          <w:color w:val="323232"/>
          <w:bdr w:val="none" w:sz="0" w:space="0" w:color="auto" w:frame="1"/>
          <w:lang w:eastAsia="es-MX"/>
        </w:rPr>
        <w:t xml:space="preserve">articipación </w:t>
      </w:r>
      <w:r w:rsidR="003515F4" w:rsidRPr="00FA4B12">
        <w:rPr>
          <w:rFonts w:eastAsia="Times New Roman" w:cstheme="minorHAnsi"/>
          <w:color w:val="323232"/>
          <w:bdr w:val="none" w:sz="0" w:space="0" w:color="auto" w:frame="1"/>
          <w:lang w:eastAsia="es-MX"/>
        </w:rPr>
        <w:t>C</w:t>
      </w:r>
      <w:r w:rsidR="00580429" w:rsidRPr="00FA4B12">
        <w:rPr>
          <w:rFonts w:eastAsia="Times New Roman" w:cstheme="minorHAnsi"/>
          <w:color w:val="323232"/>
          <w:bdr w:val="none" w:sz="0" w:space="0" w:color="auto" w:frame="1"/>
          <w:lang w:eastAsia="es-MX"/>
        </w:rPr>
        <w:t>iudadana</w:t>
      </w:r>
      <w:r w:rsidR="003515F4" w:rsidRPr="00FA4B12">
        <w:rPr>
          <w:rFonts w:eastAsia="Times New Roman" w:cstheme="minorHAnsi"/>
          <w:color w:val="323232"/>
          <w:bdr w:val="none" w:sz="0" w:space="0" w:color="auto" w:frame="1"/>
          <w:lang w:eastAsia="es-MX"/>
        </w:rPr>
        <w:t>;</w:t>
      </w:r>
      <w:r w:rsidR="00580429" w:rsidRPr="00FA4B12">
        <w:rPr>
          <w:rFonts w:eastAsia="Times New Roman" w:cstheme="minorHAnsi"/>
          <w:color w:val="323232"/>
          <w:bdr w:val="none" w:sz="0" w:space="0" w:color="auto" w:frame="1"/>
          <w:lang w:eastAsia="es-MX"/>
        </w:rPr>
        <w:t xml:space="preserve">  Por lo anterior, todos los acuerdos que se tomen, serán válidos de conformidad con la ley del gobierno y la administración pública del estado de Jalisco, así como el reglamento orgánico de gobierno y administración pública del municipio de Puerto Vallarta Jalisco, para regir esta sesión, propongo ustedes compañeros Síndico y Regidores el siguiente orden del </w:t>
      </w:r>
      <w:r w:rsidR="00442BCA" w:rsidRPr="00FA4B12">
        <w:rPr>
          <w:rFonts w:eastAsia="Times New Roman" w:cstheme="minorHAnsi"/>
          <w:color w:val="323232"/>
          <w:bdr w:val="none" w:sz="0" w:space="0" w:color="auto" w:frame="1"/>
          <w:lang w:eastAsia="es-MX"/>
        </w:rPr>
        <w:t>día</w:t>
      </w:r>
      <w:r w:rsidR="00580429" w:rsidRPr="00FA4B12">
        <w:rPr>
          <w:rFonts w:eastAsia="Times New Roman" w:cstheme="minorHAnsi"/>
          <w:color w:val="323232"/>
          <w:bdr w:val="none" w:sz="0" w:space="0" w:color="auto" w:frame="1"/>
          <w:lang w:eastAsia="es-MX"/>
        </w:rPr>
        <w:t>, del cual se tiene conocimiento en virtud de haberse remitido con la convocatoria que fuera expedida por la celebración de esta sesión.</w:t>
      </w:r>
    </w:p>
    <w:p w:rsidR="003515F4" w:rsidRPr="00FA4B12" w:rsidRDefault="003515F4" w:rsidP="008E67D3">
      <w:pPr>
        <w:jc w:val="both"/>
        <w:rPr>
          <w:rFonts w:eastAsia="Times New Roman" w:cstheme="minorHAnsi"/>
          <w:color w:val="323232"/>
          <w:bdr w:val="none" w:sz="0" w:space="0" w:color="auto" w:frame="1"/>
          <w:lang w:eastAsia="es-MX"/>
        </w:rPr>
      </w:pPr>
    </w:p>
    <w:p w:rsidR="00C25354" w:rsidRDefault="00C25354" w:rsidP="008E67D3">
      <w:pPr>
        <w:pStyle w:val="Prrafodelista"/>
        <w:numPr>
          <w:ilvl w:val="0"/>
          <w:numId w:val="1"/>
        </w:numPr>
        <w:ind w:left="284" w:hanging="284"/>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Lista de asistencia:</w:t>
      </w:r>
    </w:p>
    <w:p w:rsidR="00C25354" w:rsidRDefault="00C25354" w:rsidP="008E67D3">
      <w:pPr>
        <w:pStyle w:val="Prrafodelista"/>
        <w:ind w:left="284"/>
        <w:jc w:val="both"/>
        <w:rPr>
          <w:rFonts w:eastAsia="Times New Roman" w:cstheme="minorHAnsi"/>
          <w:color w:val="323232"/>
          <w:bdr w:val="none" w:sz="0" w:space="0" w:color="auto" w:frame="1"/>
          <w:lang w:eastAsia="es-MX"/>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2527"/>
      </w:tblGrid>
      <w:tr w:rsidR="00C25354" w:rsidTr="000A6319">
        <w:tc>
          <w:tcPr>
            <w:tcW w:w="4272" w:type="dxa"/>
          </w:tcPr>
          <w:p w:rsidR="00C25354" w:rsidRDefault="00C25354" w:rsidP="008E67D3">
            <w:pPr>
              <w:pStyle w:val="Prrafodelista"/>
              <w:ind w:left="0"/>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Síndico Juan Carlos Hernández Salazar</w:t>
            </w:r>
          </w:p>
        </w:tc>
        <w:tc>
          <w:tcPr>
            <w:tcW w:w="2527" w:type="dxa"/>
          </w:tcPr>
          <w:p w:rsidR="00C25354" w:rsidRDefault="00C25354" w:rsidP="008E67D3">
            <w:pPr>
              <w:pStyle w:val="Prrafodelista"/>
              <w:ind w:left="0"/>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Presente</w:t>
            </w:r>
          </w:p>
        </w:tc>
      </w:tr>
      <w:tr w:rsidR="00C25354" w:rsidTr="000A6319">
        <w:tc>
          <w:tcPr>
            <w:tcW w:w="4272" w:type="dxa"/>
          </w:tcPr>
          <w:p w:rsidR="00C25354" w:rsidRDefault="00C25354" w:rsidP="008E67D3">
            <w:pPr>
              <w:pStyle w:val="Prrafodelista"/>
              <w:ind w:left="0"/>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Regidor José Rodríguez González</w:t>
            </w:r>
          </w:p>
        </w:tc>
        <w:tc>
          <w:tcPr>
            <w:tcW w:w="2527" w:type="dxa"/>
          </w:tcPr>
          <w:p w:rsidR="00C25354" w:rsidRDefault="00C25354" w:rsidP="008E67D3">
            <w:pPr>
              <w:pStyle w:val="Prrafodelista"/>
              <w:ind w:left="0"/>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Presente</w:t>
            </w:r>
          </w:p>
        </w:tc>
      </w:tr>
      <w:tr w:rsidR="00C25354" w:rsidTr="000A6319">
        <w:tc>
          <w:tcPr>
            <w:tcW w:w="4272" w:type="dxa"/>
          </w:tcPr>
          <w:p w:rsidR="00C25354" w:rsidRDefault="000A6319" w:rsidP="008E67D3">
            <w:pPr>
              <w:pStyle w:val="Prrafodelista"/>
              <w:ind w:left="0"/>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Regidor Diego Franco Jiménez</w:t>
            </w:r>
          </w:p>
        </w:tc>
        <w:tc>
          <w:tcPr>
            <w:tcW w:w="2527" w:type="dxa"/>
          </w:tcPr>
          <w:p w:rsidR="00C25354" w:rsidRDefault="00C25354" w:rsidP="008E67D3">
            <w:pPr>
              <w:pStyle w:val="Prrafodelista"/>
              <w:ind w:left="0"/>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Presente</w:t>
            </w:r>
          </w:p>
        </w:tc>
      </w:tr>
      <w:tr w:rsidR="00C25354" w:rsidTr="000A6319">
        <w:tc>
          <w:tcPr>
            <w:tcW w:w="4272" w:type="dxa"/>
          </w:tcPr>
          <w:p w:rsidR="00C25354" w:rsidRDefault="000A6319" w:rsidP="008E67D3">
            <w:pPr>
              <w:pStyle w:val="Prrafodelista"/>
              <w:ind w:left="0"/>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Regidor Pablo Ruperto Gómez Andrade</w:t>
            </w:r>
          </w:p>
        </w:tc>
        <w:tc>
          <w:tcPr>
            <w:tcW w:w="2527" w:type="dxa"/>
          </w:tcPr>
          <w:p w:rsidR="00C25354" w:rsidRDefault="00C25354" w:rsidP="008E67D3">
            <w:pPr>
              <w:pStyle w:val="Prrafodelista"/>
              <w:ind w:left="0"/>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 xml:space="preserve">Presente </w:t>
            </w:r>
          </w:p>
        </w:tc>
      </w:tr>
    </w:tbl>
    <w:p w:rsidR="00C25354" w:rsidRDefault="00C25354" w:rsidP="008E67D3">
      <w:pPr>
        <w:pStyle w:val="Prrafodelista"/>
        <w:ind w:left="284"/>
        <w:jc w:val="both"/>
        <w:rPr>
          <w:rFonts w:eastAsia="Times New Roman" w:cstheme="minorHAnsi"/>
          <w:color w:val="323232"/>
          <w:bdr w:val="none" w:sz="0" w:space="0" w:color="auto" w:frame="1"/>
          <w:lang w:eastAsia="es-MX"/>
        </w:rPr>
      </w:pPr>
    </w:p>
    <w:p w:rsidR="000A6319" w:rsidRDefault="000A6319" w:rsidP="008E67D3">
      <w:pPr>
        <w:pStyle w:val="Prrafodelista"/>
        <w:numPr>
          <w:ilvl w:val="0"/>
          <w:numId w:val="1"/>
        </w:numPr>
        <w:ind w:left="426"/>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D</w:t>
      </w:r>
      <w:r w:rsidRPr="000A6319">
        <w:rPr>
          <w:rFonts w:eastAsia="Times New Roman" w:cstheme="minorHAnsi"/>
          <w:color w:val="323232"/>
          <w:bdr w:val="none" w:sz="0" w:space="0" w:color="auto" w:frame="1"/>
          <w:lang w:eastAsia="es-MX"/>
        </w:rPr>
        <w:t>eclaración del quórum legal</w:t>
      </w:r>
    </w:p>
    <w:p w:rsidR="000A6319" w:rsidRDefault="000A6319" w:rsidP="008E67D3">
      <w:pPr>
        <w:pStyle w:val="Prrafodelista"/>
        <w:numPr>
          <w:ilvl w:val="0"/>
          <w:numId w:val="1"/>
        </w:numPr>
        <w:ind w:left="426"/>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Aprobación de la orden del día</w:t>
      </w:r>
    </w:p>
    <w:p w:rsidR="000A6319" w:rsidRDefault="000A6319" w:rsidP="008E67D3">
      <w:pPr>
        <w:pStyle w:val="Prrafodelista"/>
        <w:numPr>
          <w:ilvl w:val="0"/>
          <w:numId w:val="1"/>
        </w:numPr>
        <w:ind w:left="426"/>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I</w:t>
      </w:r>
      <w:r w:rsidR="00580429" w:rsidRPr="000A6319">
        <w:rPr>
          <w:rFonts w:eastAsia="Times New Roman" w:cstheme="minorHAnsi"/>
          <w:color w:val="323232"/>
          <w:bdr w:val="none" w:sz="0" w:space="0" w:color="auto" w:frame="1"/>
          <w:lang w:eastAsia="es-MX"/>
        </w:rPr>
        <w:t xml:space="preserve">nstalación de la comisión </w:t>
      </w:r>
      <w:r>
        <w:rPr>
          <w:rFonts w:eastAsia="Times New Roman" w:cstheme="minorHAnsi"/>
          <w:color w:val="323232"/>
          <w:bdr w:val="none" w:sz="0" w:space="0" w:color="auto" w:frame="1"/>
          <w:lang w:eastAsia="es-MX"/>
        </w:rPr>
        <w:t>Edilicia Permanente de Participación C</w:t>
      </w:r>
      <w:r w:rsidR="00580429" w:rsidRPr="000A6319">
        <w:rPr>
          <w:rFonts w:eastAsia="Times New Roman" w:cstheme="minorHAnsi"/>
          <w:color w:val="323232"/>
          <w:bdr w:val="none" w:sz="0" w:space="0" w:color="auto" w:frame="1"/>
          <w:lang w:eastAsia="es-MX"/>
        </w:rPr>
        <w:t>iudadana.</w:t>
      </w:r>
    </w:p>
    <w:p w:rsidR="000A6319" w:rsidRDefault="000A6319" w:rsidP="008E67D3">
      <w:pPr>
        <w:pStyle w:val="Prrafodelista"/>
        <w:numPr>
          <w:ilvl w:val="0"/>
          <w:numId w:val="1"/>
        </w:numPr>
        <w:ind w:left="426"/>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A</w:t>
      </w:r>
      <w:r w:rsidR="00580429" w:rsidRPr="000A6319">
        <w:rPr>
          <w:rFonts w:eastAsia="Times New Roman" w:cstheme="minorHAnsi"/>
          <w:color w:val="323232"/>
          <w:bdr w:val="none" w:sz="0" w:space="0" w:color="auto" w:frame="1"/>
          <w:lang w:eastAsia="es-MX"/>
        </w:rPr>
        <w:t xml:space="preserve">suntos pendientes turnados para su análisis y </w:t>
      </w:r>
      <w:proofErr w:type="spellStart"/>
      <w:r w:rsidR="00580429" w:rsidRPr="000A6319">
        <w:rPr>
          <w:rFonts w:eastAsia="Times New Roman" w:cstheme="minorHAnsi"/>
          <w:color w:val="323232"/>
          <w:bdr w:val="none" w:sz="0" w:space="0" w:color="auto" w:frame="1"/>
          <w:lang w:eastAsia="es-MX"/>
        </w:rPr>
        <w:t>dictaminación</w:t>
      </w:r>
      <w:proofErr w:type="spellEnd"/>
      <w:r w:rsidR="00580429" w:rsidRPr="000A6319">
        <w:rPr>
          <w:rFonts w:eastAsia="Times New Roman" w:cstheme="minorHAnsi"/>
          <w:color w:val="323232"/>
          <w:bdr w:val="none" w:sz="0" w:space="0" w:color="auto" w:frame="1"/>
          <w:lang w:eastAsia="es-MX"/>
        </w:rPr>
        <w:t xml:space="preserve"> de la comisión de </w:t>
      </w:r>
      <w:bookmarkStart w:id="0" w:name="_GoBack"/>
      <w:bookmarkEnd w:id="0"/>
      <w:r w:rsidR="00580429" w:rsidRPr="000A6319">
        <w:rPr>
          <w:rFonts w:eastAsia="Times New Roman" w:cstheme="minorHAnsi"/>
          <w:color w:val="323232"/>
          <w:bdr w:val="none" w:sz="0" w:space="0" w:color="auto" w:frame="1"/>
          <w:lang w:eastAsia="es-MX"/>
        </w:rPr>
        <w:t>participación ciudadana y:</w:t>
      </w:r>
    </w:p>
    <w:p w:rsidR="00580429" w:rsidRDefault="000A6319" w:rsidP="008E67D3">
      <w:pPr>
        <w:pStyle w:val="Prrafodelista"/>
        <w:numPr>
          <w:ilvl w:val="0"/>
          <w:numId w:val="1"/>
        </w:numPr>
        <w:ind w:left="426"/>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C</w:t>
      </w:r>
      <w:r w:rsidR="00580429" w:rsidRPr="000A6319">
        <w:rPr>
          <w:rFonts w:eastAsia="Times New Roman" w:cstheme="minorHAnsi"/>
          <w:color w:val="323232"/>
          <w:bdr w:val="none" w:sz="0" w:space="0" w:color="auto" w:frame="1"/>
          <w:lang w:eastAsia="es-MX"/>
        </w:rPr>
        <w:t>ierre de la sesión. </w:t>
      </w:r>
    </w:p>
    <w:p w:rsidR="000A6319" w:rsidRDefault="000A6319" w:rsidP="008E67D3">
      <w:pPr>
        <w:ind w:left="66"/>
        <w:jc w:val="both"/>
        <w:rPr>
          <w:rFonts w:eastAsia="Times New Roman" w:cstheme="minorHAnsi"/>
          <w:color w:val="323232"/>
          <w:bdr w:val="none" w:sz="0" w:space="0" w:color="auto" w:frame="1"/>
          <w:lang w:eastAsia="es-MX"/>
        </w:rPr>
      </w:pPr>
    </w:p>
    <w:p w:rsidR="000A6319" w:rsidRDefault="000A6319" w:rsidP="008E67D3">
      <w:pPr>
        <w:ind w:left="66"/>
        <w:jc w:val="both"/>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2. Declaración del quórum legal:</w:t>
      </w:r>
    </w:p>
    <w:p w:rsidR="000A6319" w:rsidRDefault="000A6319" w:rsidP="008E67D3">
      <w:pPr>
        <w:ind w:left="66"/>
        <w:jc w:val="both"/>
        <w:rPr>
          <w:rFonts w:eastAsia="Times New Roman" w:cstheme="minorHAnsi"/>
          <w:color w:val="323232"/>
          <w:bdr w:val="none" w:sz="0" w:space="0" w:color="auto" w:frame="1"/>
          <w:lang w:eastAsia="es-MX"/>
        </w:rPr>
      </w:pPr>
    </w:p>
    <w:p w:rsidR="000A6319" w:rsidRPr="000A6319" w:rsidRDefault="000A6319" w:rsidP="008E67D3">
      <w:pPr>
        <w:ind w:left="66"/>
        <w:jc w:val="both"/>
        <w:rPr>
          <w:rFonts w:eastAsia="Times New Roman" w:cstheme="minorHAnsi"/>
          <w:color w:val="323232"/>
          <w:bdr w:val="none" w:sz="0" w:space="0" w:color="auto" w:frame="1"/>
          <w:lang w:eastAsia="es-MX"/>
        </w:rPr>
      </w:pPr>
    </w:p>
    <w:p w:rsidR="000A6319" w:rsidRDefault="00580429" w:rsidP="008E67D3">
      <w:pPr>
        <w:jc w:val="both"/>
        <w:rPr>
          <w:rFonts w:eastAsia="Times New Roman" w:cstheme="minorHAnsi"/>
          <w:color w:val="323232"/>
          <w:bdr w:val="none" w:sz="0" w:space="0" w:color="auto" w:frame="1"/>
          <w:lang w:eastAsia="es-MX"/>
        </w:rPr>
      </w:pPr>
      <w:r w:rsidRPr="00FA4B12">
        <w:rPr>
          <w:rFonts w:eastAsia="Times New Roman" w:cstheme="minorHAnsi"/>
          <w:color w:val="323232"/>
          <w:bdr w:val="none" w:sz="0" w:space="0" w:color="auto" w:frame="1"/>
          <w:lang w:eastAsia="es-MX"/>
        </w:rPr>
        <w:t xml:space="preserve">Está a su consideración compañeros síndicos y regidores el orden del </w:t>
      </w:r>
      <w:r w:rsidR="00442BCA" w:rsidRPr="00FA4B12">
        <w:rPr>
          <w:rFonts w:eastAsia="Times New Roman" w:cstheme="minorHAnsi"/>
          <w:color w:val="323232"/>
          <w:bdr w:val="none" w:sz="0" w:space="0" w:color="auto" w:frame="1"/>
          <w:lang w:eastAsia="es-MX"/>
        </w:rPr>
        <w:t>día</w:t>
      </w:r>
      <w:r w:rsidRPr="00FA4B12">
        <w:rPr>
          <w:rFonts w:eastAsia="Times New Roman" w:cstheme="minorHAnsi"/>
          <w:color w:val="323232"/>
          <w:bdr w:val="none" w:sz="0" w:space="0" w:color="auto" w:frame="1"/>
          <w:lang w:eastAsia="es-MX"/>
        </w:rPr>
        <w:t xml:space="preserve">, que </w:t>
      </w:r>
      <w:r w:rsidR="00442BCA">
        <w:rPr>
          <w:rFonts w:eastAsia="Times New Roman" w:cstheme="minorHAnsi"/>
          <w:color w:val="323232"/>
          <w:bdr w:val="none" w:sz="0" w:space="0" w:color="auto" w:frame="1"/>
          <w:lang w:eastAsia="es-MX"/>
        </w:rPr>
        <w:t>h</w:t>
      </w:r>
      <w:r w:rsidRPr="00FA4B12">
        <w:rPr>
          <w:rFonts w:eastAsia="Times New Roman" w:cstheme="minorHAnsi"/>
          <w:color w:val="323232"/>
          <w:bdr w:val="none" w:sz="0" w:space="0" w:color="auto" w:frame="1"/>
          <w:lang w:eastAsia="es-MX"/>
        </w:rPr>
        <w:t xml:space="preserve">e dado lectura, por lo </w:t>
      </w:r>
      <w:proofErr w:type="gramStart"/>
      <w:r w:rsidRPr="00FA4B12">
        <w:rPr>
          <w:rFonts w:eastAsia="Times New Roman" w:cstheme="minorHAnsi"/>
          <w:color w:val="323232"/>
          <w:bdr w:val="none" w:sz="0" w:space="0" w:color="auto" w:frame="1"/>
          <w:lang w:eastAsia="es-MX"/>
        </w:rPr>
        <w:t>que</w:t>
      </w:r>
      <w:proofErr w:type="gramEnd"/>
      <w:r w:rsidRPr="00FA4B12">
        <w:rPr>
          <w:rFonts w:eastAsia="Times New Roman" w:cstheme="minorHAnsi"/>
          <w:color w:val="323232"/>
          <w:bdr w:val="none" w:sz="0" w:space="0" w:color="auto" w:frame="1"/>
          <w:lang w:eastAsia="es-MX"/>
        </w:rPr>
        <w:t xml:space="preserve"> de no existir comentario, observación al respecto, les estaré sometiendo a su aprobación, si alguien tiene </w:t>
      </w:r>
      <w:r w:rsidR="00FA4B12" w:rsidRPr="00FA4B12">
        <w:rPr>
          <w:rFonts w:eastAsia="Times New Roman" w:cstheme="minorHAnsi"/>
          <w:color w:val="323232"/>
          <w:bdr w:val="none" w:sz="0" w:space="0" w:color="auto" w:frame="1"/>
          <w:lang w:eastAsia="es-MX"/>
        </w:rPr>
        <w:t>algún</w:t>
      </w:r>
      <w:r w:rsidRPr="00FA4B12">
        <w:rPr>
          <w:rFonts w:eastAsia="Times New Roman" w:cstheme="minorHAnsi"/>
          <w:color w:val="323232"/>
          <w:bdr w:val="none" w:sz="0" w:space="0" w:color="auto" w:frame="1"/>
          <w:lang w:eastAsia="es-MX"/>
        </w:rPr>
        <w:t xml:space="preserve"> comentario, observación por favor </w:t>
      </w:r>
      <w:r w:rsidR="00FA4B12" w:rsidRPr="00FA4B12">
        <w:rPr>
          <w:rFonts w:eastAsia="Times New Roman" w:cstheme="minorHAnsi"/>
          <w:color w:val="323232"/>
          <w:bdr w:val="none" w:sz="0" w:space="0" w:color="auto" w:frame="1"/>
          <w:lang w:eastAsia="es-MX"/>
        </w:rPr>
        <w:t>manifiéstelo</w:t>
      </w:r>
      <w:r w:rsidRPr="00FA4B12">
        <w:rPr>
          <w:rFonts w:eastAsia="Times New Roman" w:cstheme="minorHAnsi"/>
          <w:color w:val="323232"/>
          <w:bdr w:val="none" w:sz="0" w:space="0" w:color="auto" w:frame="1"/>
          <w:lang w:eastAsia="es-MX"/>
        </w:rPr>
        <w:t xml:space="preserve">. En virtud de que no hay observaciones visto anterior solicito a ustedes una votación económica levantando la mano quienes estén a favor de esta propuesta de orden del </w:t>
      </w:r>
      <w:r w:rsidR="00442BCA" w:rsidRPr="00FA4B12">
        <w:rPr>
          <w:rFonts w:eastAsia="Times New Roman" w:cstheme="minorHAnsi"/>
          <w:color w:val="323232"/>
          <w:bdr w:val="none" w:sz="0" w:space="0" w:color="auto" w:frame="1"/>
          <w:lang w:eastAsia="es-MX"/>
        </w:rPr>
        <w:t>día</w:t>
      </w:r>
      <w:r w:rsidRPr="00FA4B12">
        <w:rPr>
          <w:rFonts w:eastAsia="Times New Roman" w:cstheme="minorHAnsi"/>
          <w:color w:val="323232"/>
          <w:bdr w:val="none" w:sz="0" w:space="0" w:color="auto" w:frame="1"/>
          <w:lang w:eastAsia="es-MX"/>
        </w:rPr>
        <w:t>. </w:t>
      </w:r>
    </w:p>
    <w:p w:rsidR="000A6319" w:rsidRDefault="000A6319" w:rsidP="008E67D3">
      <w:pPr>
        <w:jc w:val="both"/>
        <w:rPr>
          <w:rFonts w:eastAsia="Times New Roman" w:cstheme="minorHAnsi"/>
          <w:color w:val="323232"/>
          <w:bdr w:val="none" w:sz="0" w:space="0" w:color="auto" w:frame="1"/>
          <w:lang w:eastAsia="es-MX"/>
        </w:rPr>
      </w:pPr>
    </w:p>
    <w:p w:rsidR="008E67D3" w:rsidRDefault="00580429" w:rsidP="008E67D3">
      <w:pPr>
        <w:jc w:val="both"/>
        <w:rPr>
          <w:rFonts w:eastAsia="Times New Roman" w:cstheme="minorHAnsi"/>
          <w:color w:val="323232"/>
          <w:bdr w:val="none" w:sz="0" w:space="0" w:color="auto" w:frame="1"/>
          <w:lang w:eastAsia="es-MX"/>
        </w:rPr>
      </w:pPr>
      <w:r w:rsidRPr="00FA4B12">
        <w:rPr>
          <w:rFonts w:eastAsia="Times New Roman" w:cstheme="minorHAnsi"/>
          <w:color w:val="323232"/>
          <w:bdr w:val="none" w:sz="0" w:space="0" w:color="auto" w:frame="1"/>
          <w:lang w:eastAsia="es-MX"/>
        </w:rPr>
        <w:t xml:space="preserve">Muy bien con 4 votos a favor. 0 en contra y 0 abstenciones aprobado por mayoría simple.  Muy bien, a continuación con el desahogo del orden del </w:t>
      </w:r>
      <w:r w:rsidR="00442BCA" w:rsidRPr="00FA4B12">
        <w:rPr>
          <w:rFonts w:eastAsia="Times New Roman" w:cstheme="minorHAnsi"/>
          <w:color w:val="323232"/>
          <w:bdr w:val="none" w:sz="0" w:space="0" w:color="auto" w:frame="1"/>
          <w:lang w:eastAsia="es-MX"/>
        </w:rPr>
        <w:t>día</w:t>
      </w:r>
      <w:r w:rsidR="00442BCA">
        <w:rPr>
          <w:rFonts w:eastAsia="Times New Roman" w:cstheme="minorHAnsi"/>
          <w:color w:val="323232"/>
          <w:bdr w:val="none" w:sz="0" w:space="0" w:color="auto" w:frame="1"/>
          <w:lang w:eastAsia="es-MX"/>
        </w:rPr>
        <w:t>, p</w:t>
      </w:r>
      <w:r w:rsidRPr="00FA4B12">
        <w:rPr>
          <w:rFonts w:eastAsia="Times New Roman" w:cstheme="minorHAnsi"/>
          <w:color w:val="323232"/>
          <w:bdr w:val="none" w:sz="0" w:space="0" w:color="auto" w:frame="1"/>
          <w:lang w:eastAsia="es-MX"/>
        </w:rPr>
        <w:t xml:space="preserve">asamos el punto número 4 relativo a la instalación de esta comisión que integramos por lo que procede </w:t>
      </w:r>
      <w:r w:rsidR="00442BCA" w:rsidRPr="00FA4B12">
        <w:rPr>
          <w:rFonts w:eastAsia="Times New Roman" w:cstheme="minorHAnsi"/>
          <w:color w:val="323232"/>
          <w:bdr w:val="none" w:sz="0" w:space="0" w:color="auto" w:frame="1"/>
          <w:lang w:eastAsia="es-MX"/>
        </w:rPr>
        <w:t>procederé</w:t>
      </w:r>
      <w:r w:rsidRPr="00FA4B12">
        <w:rPr>
          <w:rFonts w:eastAsia="Times New Roman" w:cstheme="minorHAnsi"/>
          <w:color w:val="323232"/>
          <w:bdr w:val="none" w:sz="0" w:space="0" w:color="auto" w:frame="1"/>
          <w:lang w:eastAsia="es-MX"/>
        </w:rPr>
        <w:t xml:space="preserve"> a la declaración de la instalación de la comisión edili</w:t>
      </w:r>
      <w:r w:rsidR="00442BCA">
        <w:rPr>
          <w:rFonts w:eastAsia="Times New Roman" w:cstheme="minorHAnsi"/>
          <w:color w:val="323232"/>
          <w:bdr w:val="none" w:sz="0" w:space="0" w:color="auto" w:frame="1"/>
          <w:lang w:eastAsia="es-MX"/>
        </w:rPr>
        <w:t>cia permanente de participación,  p</w:t>
      </w:r>
      <w:r w:rsidRPr="00FA4B12">
        <w:rPr>
          <w:rFonts w:eastAsia="Times New Roman" w:cstheme="minorHAnsi"/>
          <w:color w:val="323232"/>
          <w:bdr w:val="none" w:sz="0" w:space="0" w:color="auto" w:frame="1"/>
          <w:lang w:eastAsia="es-MX"/>
        </w:rPr>
        <w:t>articipación ciudadana solicitando los presentes poners</w:t>
      </w:r>
      <w:r w:rsidR="00442BCA">
        <w:rPr>
          <w:rFonts w:eastAsia="Times New Roman" w:cstheme="minorHAnsi"/>
          <w:color w:val="323232"/>
          <w:bdr w:val="none" w:sz="0" w:space="0" w:color="auto" w:frame="1"/>
          <w:lang w:eastAsia="es-MX"/>
        </w:rPr>
        <w:t>e de pie;</w:t>
      </w:r>
      <w:r w:rsidRPr="00FA4B12">
        <w:rPr>
          <w:rFonts w:eastAsia="Times New Roman" w:cstheme="minorHAnsi"/>
          <w:color w:val="323232"/>
          <w:bdr w:val="none" w:sz="0" w:space="0" w:color="auto" w:frame="1"/>
          <w:lang w:eastAsia="es-MX"/>
        </w:rPr>
        <w:t>  compañeros</w:t>
      </w:r>
      <w:r w:rsidR="00442BCA">
        <w:rPr>
          <w:rFonts w:eastAsia="Times New Roman" w:cstheme="minorHAnsi"/>
          <w:color w:val="323232"/>
          <w:bdr w:val="none" w:sz="0" w:space="0" w:color="auto" w:frame="1"/>
          <w:lang w:eastAsia="es-MX"/>
        </w:rPr>
        <w:t>,</w:t>
      </w:r>
      <w:r w:rsidRPr="00FA4B12">
        <w:rPr>
          <w:rFonts w:eastAsia="Times New Roman" w:cstheme="minorHAnsi"/>
          <w:color w:val="323232"/>
          <w:bdr w:val="none" w:sz="0" w:space="0" w:color="auto" w:frame="1"/>
          <w:lang w:eastAsia="es-MX"/>
        </w:rPr>
        <w:t xml:space="preserve"> síndico y regidores siendo las 12:00 horas con 11 minut</w:t>
      </w:r>
      <w:r w:rsidR="00442BCA">
        <w:rPr>
          <w:rFonts w:eastAsia="Times New Roman" w:cstheme="minorHAnsi"/>
          <w:color w:val="323232"/>
          <w:bdr w:val="none" w:sz="0" w:space="0" w:color="auto" w:frame="1"/>
          <w:lang w:eastAsia="es-MX"/>
        </w:rPr>
        <w:t>os del día 11 octubre del 2021, d</w:t>
      </w:r>
      <w:r w:rsidRPr="00FA4B12">
        <w:rPr>
          <w:rFonts w:eastAsia="Times New Roman" w:cstheme="minorHAnsi"/>
          <w:color w:val="323232"/>
          <w:bdr w:val="none" w:sz="0" w:space="0" w:color="auto" w:frame="1"/>
          <w:lang w:eastAsia="es-MX"/>
        </w:rPr>
        <w:t>eclaro formalmente instalad</w:t>
      </w:r>
      <w:r w:rsidR="008E67D3">
        <w:rPr>
          <w:rFonts w:eastAsia="Times New Roman" w:cstheme="minorHAnsi"/>
          <w:color w:val="323232"/>
          <w:bdr w:val="none" w:sz="0" w:space="0" w:color="auto" w:frame="1"/>
          <w:lang w:eastAsia="es-MX"/>
        </w:rPr>
        <w:t>a la Comisión Edilicia Permanente de Participación C</w:t>
      </w:r>
      <w:r w:rsidRPr="00FA4B12">
        <w:rPr>
          <w:rFonts w:eastAsia="Times New Roman" w:cstheme="minorHAnsi"/>
          <w:color w:val="323232"/>
          <w:bdr w:val="none" w:sz="0" w:space="0" w:color="auto" w:frame="1"/>
          <w:lang w:eastAsia="es-MX"/>
        </w:rPr>
        <w:t>iudadana, para e</w:t>
      </w:r>
      <w:r w:rsidR="008E67D3">
        <w:rPr>
          <w:rFonts w:eastAsia="Times New Roman" w:cstheme="minorHAnsi"/>
          <w:color w:val="323232"/>
          <w:bdr w:val="none" w:sz="0" w:space="0" w:color="auto" w:frame="1"/>
          <w:lang w:eastAsia="es-MX"/>
        </w:rPr>
        <w:t>l periodo correspondiente a la A</w:t>
      </w:r>
      <w:r w:rsidRPr="00FA4B12">
        <w:rPr>
          <w:rFonts w:eastAsia="Times New Roman" w:cstheme="minorHAnsi"/>
          <w:color w:val="323232"/>
          <w:bdr w:val="none" w:sz="0" w:space="0" w:color="auto" w:frame="1"/>
          <w:lang w:eastAsia="es-MX"/>
        </w:rPr>
        <w:t xml:space="preserve">dministración </w:t>
      </w:r>
      <w:r w:rsidR="008E67D3">
        <w:rPr>
          <w:rFonts w:eastAsia="Times New Roman" w:cstheme="minorHAnsi"/>
          <w:color w:val="323232"/>
          <w:bdr w:val="none" w:sz="0" w:space="0" w:color="auto" w:frame="1"/>
          <w:lang w:eastAsia="es-MX"/>
        </w:rPr>
        <w:t>M</w:t>
      </w:r>
      <w:r w:rsidRPr="00FA4B12">
        <w:rPr>
          <w:rFonts w:eastAsia="Times New Roman" w:cstheme="minorHAnsi"/>
          <w:color w:val="323232"/>
          <w:bdr w:val="none" w:sz="0" w:space="0" w:color="auto" w:frame="1"/>
          <w:lang w:eastAsia="es-MX"/>
        </w:rPr>
        <w:t>unicipal</w:t>
      </w:r>
    </w:p>
    <w:p w:rsidR="008E67D3" w:rsidRDefault="008E67D3" w:rsidP="008E67D3">
      <w:pPr>
        <w:jc w:val="both"/>
        <w:rPr>
          <w:rFonts w:eastAsia="Times New Roman" w:cstheme="minorHAnsi"/>
          <w:color w:val="323232"/>
          <w:bdr w:val="none" w:sz="0" w:space="0" w:color="auto" w:frame="1"/>
          <w:lang w:eastAsia="es-MX"/>
        </w:rPr>
      </w:pPr>
    </w:p>
    <w:p w:rsidR="008E67D3" w:rsidRDefault="008E67D3" w:rsidP="008E67D3">
      <w:pPr>
        <w:jc w:val="both"/>
        <w:rPr>
          <w:rFonts w:eastAsia="Times New Roman" w:cstheme="minorHAnsi"/>
          <w:color w:val="323232"/>
          <w:bdr w:val="none" w:sz="0" w:space="0" w:color="auto" w:frame="1"/>
          <w:lang w:eastAsia="es-MX"/>
        </w:rPr>
      </w:pPr>
    </w:p>
    <w:p w:rsidR="008E67D3" w:rsidRDefault="008E67D3" w:rsidP="008E67D3">
      <w:pPr>
        <w:jc w:val="both"/>
        <w:rPr>
          <w:rFonts w:eastAsia="Times New Roman" w:cstheme="minorHAnsi"/>
          <w:color w:val="323232"/>
          <w:bdr w:val="none" w:sz="0" w:space="0" w:color="auto" w:frame="1"/>
          <w:lang w:eastAsia="es-MX"/>
        </w:rPr>
      </w:pPr>
    </w:p>
    <w:p w:rsidR="00580429" w:rsidRPr="00FA4B12" w:rsidRDefault="00580429" w:rsidP="008E67D3">
      <w:pPr>
        <w:jc w:val="both"/>
        <w:rPr>
          <w:rFonts w:eastAsia="Times New Roman" w:cstheme="minorHAnsi"/>
          <w:color w:val="323232"/>
          <w:bdr w:val="none" w:sz="0" w:space="0" w:color="auto" w:frame="1"/>
          <w:lang w:eastAsia="es-MX"/>
        </w:rPr>
      </w:pPr>
      <w:r w:rsidRPr="00FA4B12">
        <w:rPr>
          <w:rFonts w:eastAsia="Times New Roman" w:cstheme="minorHAnsi"/>
          <w:color w:val="323232"/>
          <w:bdr w:val="none" w:sz="0" w:space="0" w:color="auto" w:frame="1"/>
          <w:lang w:eastAsia="es-MX"/>
        </w:rPr>
        <w:t>2021- 2024</w:t>
      </w:r>
      <w:r w:rsidR="00442BCA">
        <w:rPr>
          <w:rFonts w:eastAsia="Times New Roman" w:cstheme="minorHAnsi"/>
          <w:color w:val="323232"/>
          <w:bdr w:val="none" w:sz="0" w:space="0" w:color="auto" w:frame="1"/>
          <w:lang w:eastAsia="es-MX"/>
        </w:rPr>
        <w:t>, p</w:t>
      </w:r>
      <w:r w:rsidRPr="00FA4B12">
        <w:rPr>
          <w:rFonts w:eastAsia="Times New Roman" w:cstheme="minorHAnsi"/>
          <w:color w:val="323232"/>
          <w:bdr w:val="none" w:sz="0" w:space="0" w:color="auto" w:frame="1"/>
          <w:lang w:eastAsia="es-MX"/>
        </w:rPr>
        <w:t>ara todos los efectos legales que correspondan, agradezco,  tomemos, tomemos nuestro lugar,</w:t>
      </w:r>
      <w:r w:rsidR="00442BCA">
        <w:rPr>
          <w:rFonts w:eastAsia="Times New Roman" w:cstheme="minorHAnsi"/>
          <w:color w:val="323232"/>
          <w:bdr w:val="none" w:sz="0" w:space="0" w:color="auto" w:frame="1"/>
          <w:lang w:eastAsia="es-MX"/>
        </w:rPr>
        <w:t xml:space="preserve"> </w:t>
      </w:r>
      <w:r w:rsidRPr="00FA4B12">
        <w:rPr>
          <w:rFonts w:eastAsia="Times New Roman" w:cstheme="minorHAnsi"/>
          <w:color w:val="323232"/>
          <w:bdr w:val="none" w:sz="0" w:space="0" w:color="auto" w:frame="1"/>
          <w:lang w:eastAsia="es-MX"/>
        </w:rPr>
        <w:t xml:space="preserve">como punto siguiente, continuando con el desahogo del orden del </w:t>
      </w:r>
      <w:r w:rsidR="00442BCA" w:rsidRPr="00FA4B12">
        <w:rPr>
          <w:rFonts w:eastAsia="Times New Roman" w:cstheme="minorHAnsi"/>
          <w:color w:val="323232"/>
          <w:bdr w:val="none" w:sz="0" w:space="0" w:color="auto" w:frame="1"/>
          <w:lang w:eastAsia="es-MX"/>
        </w:rPr>
        <w:t>día</w:t>
      </w:r>
      <w:r w:rsidRPr="00FA4B12">
        <w:rPr>
          <w:rFonts w:eastAsia="Times New Roman" w:cstheme="minorHAnsi"/>
          <w:color w:val="323232"/>
          <w:bdr w:val="none" w:sz="0" w:space="0" w:color="auto" w:frame="1"/>
          <w:lang w:eastAsia="es-MX"/>
        </w:rPr>
        <w:t xml:space="preserve">, a continuación pasamos el punto número 5 consistente en el asunto, los asuntos pendientes a la comisión de participación ciudadana para su análisis y determinación por lo que en cumplimiento a lo señalado por la fracción octava del artículo 111 del reglamento orgánico de gobierno y administración pública municipal de Puerto </w:t>
      </w:r>
      <w:r w:rsidR="00442BCA">
        <w:rPr>
          <w:rFonts w:eastAsia="Times New Roman" w:cstheme="minorHAnsi"/>
          <w:color w:val="323232"/>
          <w:bdr w:val="none" w:sz="0" w:space="0" w:color="auto" w:frame="1"/>
          <w:lang w:eastAsia="es-MX"/>
        </w:rPr>
        <w:t>V</w:t>
      </w:r>
      <w:r w:rsidRPr="00FA4B12">
        <w:rPr>
          <w:rFonts w:eastAsia="Times New Roman" w:cstheme="minorHAnsi"/>
          <w:color w:val="323232"/>
          <w:bdr w:val="none" w:sz="0" w:space="0" w:color="auto" w:frame="1"/>
          <w:lang w:eastAsia="es-MX"/>
        </w:rPr>
        <w:t>allarta</w:t>
      </w:r>
      <w:r w:rsidR="00442BCA">
        <w:rPr>
          <w:rFonts w:eastAsia="Times New Roman" w:cstheme="minorHAnsi"/>
          <w:color w:val="323232"/>
          <w:bdr w:val="none" w:sz="0" w:space="0" w:color="auto" w:frame="1"/>
          <w:lang w:eastAsia="es-MX"/>
        </w:rPr>
        <w:t>, J</w:t>
      </w:r>
      <w:r w:rsidRPr="00FA4B12">
        <w:rPr>
          <w:rFonts w:eastAsia="Times New Roman" w:cstheme="minorHAnsi"/>
          <w:color w:val="323232"/>
          <w:bdr w:val="none" w:sz="0" w:space="0" w:color="auto" w:frame="1"/>
          <w:lang w:eastAsia="es-MX"/>
        </w:rPr>
        <w:t xml:space="preserve">alisco, que establece la obligación del secretario general de notificar los asuntos que hayan quedado pendientes en las comisiones edilicias de la administración pública anterior, específicamente la que nos ocupa, siendo la comisión permanente de participación </w:t>
      </w:r>
      <w:r w:rsidR="00442BCA">
        <w:rPr>
          <w:rFonts w:eastAsia="Times New Roman" w:cstheme="minorHAnsi"/>
          <w:color w:val="323232"/>
          <w:bdr w:val="none" w:sz="0" w:space="0" w:color="auto" w:frame="1"/>
          <w:lang w:eastAsia="es-MX"/>
        </w:rPr>
        <w:t>ciudadana me permito, perdón, m</w:t>
      </w:r>
      <w:r w:rsidRPr="00FA4B12">
        <w:rPr>
          <w:rFonts w:eastAsia="Times New Roman" w:cstheme="minorHAnsi"/>
          <w:color w:val="323232"/>
          <w:bdr w:val="none" w:sz="0" w:space="0" w:color="auto" w:frame="1"/>
          <w:lang w:eastAsia="es-MX"/>
        </w:rPr>
        <w:t>e permito cederle el uso de la voz al secretario general del ayuntamiento licenciado Felipe de Jesús Rocha Reyes, secretario.</w:t>
      </w:r>
    </w:p>
    <w:p w:rsidR="00442BCA" w:rsidRDefault="00442BCA" w:rsidP="008E67D3">
      <w:pPr>
        <w:jc w:val="both"/>
        <w:rPr>
          <w:rFonts w:eastAsia="Times New Roman" w:cstheme="minorHAnsi"/>
          <w:b/>
          <w:color w:val="323232"/>
          <w:bdr w:val="none" w:sz="0" w:space="0" w:color="auto" w:frame="1"/>
          <w:lang w:eastAsia="es-MX"/>
        </w:rPr>
      </w:pPr>
    </w:p>
    <w:p w:rsidR="00580429" w:rsidRDefault="00580429" w:rsidP="008E67D3">
      <w:pPr>
        <w:jc w:val="both"/>
        <w:rPr>
          <w:rFonts w:eastAsia="Times New Roman" w:cstheme="minorHAnsi"/>
          <w:color w:val="323232"/>
          <w:bdr w:val="none" w:sz="0" w:space="0" w:color="auto" w:frame="1"/>
          <w:lang w:eastAsia="es-MX"/>
        </w:rPr>
      </w:pPr>
      <w:r w:rsidRPr="00442BCA">
        <w:rPr>
          <w:rFonts w:eastAsia="Times New Roman" w:cstheme="minorHAnsi"/>
          <w:b/>
          <w:color w:val="323232"/>
          <w:bdr w:val="none" w:sz="0" w:space="0" w:color="auto" w:frame="1"/>
          <w:lang w:eastAsia="es-MX"/>
        </w:rPr>
        <w:t xml:space="preserve"> </w:t>
      </w:r>
      <w:r w:rsidR="00442BCA" w:rsidRPr="00442BCA">
        <w:rPr>
          <w:rFonts w:eastAsia="Times New Roman" w:cstheme="minorHAnsi"/>
          <w:b/>
          <w:color w:val="323232"/>
          <w:bdr w:val="none" w:sz="0" w:space="0" w:color="auto" w:frame="1"/>
          <w:lang w:eastAsia="es-MX"/>
        </w:rPr>
        <w:t>-Secretario General Felipe</w:t>
      </w:r>
      <w:r w:rsidR="00442BCA">
        <w:rPr>
          <w:rFonts w:eastAsia="Times New Roman" w:cstheme="minorHAnsi"/>
          <w:b/>
          <w:color w:val="323232"/>
          <w:bdr w:val="none" w:sz="0" w:space="0" w:color="auto" w:frame="1"/>
          <w:lang w:eastAsia="es-MX"/>
        </w:rPr>
        <w:t xml:space="preserve"> de Jesús </w:t>
      </w:r>
      <w:r w:rsidR="00442BCA" w:rsidRPr="00442BCA">
        <w:rPr>
          <w:rFonts w:eastAsia="Times New Roman" w:cstheme="minorHAnsi"/>
          <w:b/>
          <w:color w:val="323232"/>
          <w:bdr w:val="none" w:sz="0" w:space="0" w:color="auto" w:frame="1"/>
          <w:lang w:eastAsia="es-MX"/>
        </w:rPr>
        <w:t>Rocha Reyes:</w:t>
      </w:r>
      <w:r w:rsidR="00442BCA">
        <w:rPr>
          <w:rFonts w:eastAsia="Times New Roman" w:cstheme="minorHAnsi"/>
          <w:color w:val="323232"/>
          <w:bdr w:val="none" w:sz="0" w:space="0" w:color="auto" w:frame="1"/>
          <w:lang w:eastAsia="es-MX"/>
        </w:rPr>
        <w:t xml:space="preserve"> </w:t>
      </w:r>
      <w:r w:rsidRPr="00FA4B12">
        <w:rPr>
          <w:rFonts w:eastAsia="Times New Roman" w:cstheme="minorHAnsi"/>
          <w:color w:val="323232"/>
          <w:bdr w:val="none" w:sz="0" w:space="0" w:color="auto" w:frame="1"/>
          <w:lang w:eastAsia="es-MX"/>
        </w:rPr>
        <w:t>Muchas gracias</w:t>
      </w:r>
      <w:r w:rsidR="00442BCA">
        <w:rPr>
          <w:rFonts w:eastAsia="Times New Roman" w:cstheme="minorHAnsi"/>
          <w:color w:val="323232"/>
          <w:bdr w:val="none" w:sz="0" w:space="0" w:color="auto" w:frame="1"/>
          <w:lang w:eastAsia="es-MX"/>
        </w:rPr>
        <w:t>,</w:t>
      </w:r>
      <w:r w:rsidRPr="00FA4B12">
        <w:rPr>
          <w:rFonts w:eastAsia="Times New Roman" w:cstheme="minorHAnsi"/>
          <w:color w:val="323232"/>
          <w:bdr w:val="none" w:sz="0" w:space="0" w:color="auto" w:frame="1"/>
          <w:lang w:eastAsia="es-MX"/>
        </w:rPr>
        <w:t xml:space="preserve"> señor presi</w:t>
      </w:r>
      <w:r w:rsidR="001007EA">
        <w:rPr>
          <w:rFonts w:eastAsia="Times New Roman" w:cstheme="minorHAnsi"/>
          <w:color w:val="323232"/>
          <w:bdr w:val="none" w:sz="0" w:space="0" w:color="auto" w:frame="1"/>
          <w:lang w:eastAsia="es-MX"/>
        </w:rPr>
        <w:t>dente miembros colegiados de la C</w:t>
      </w:r>
      <w:r w:rsidRPr="00FA4B12">
        <w:rPr>
          <w:rFonts w:eastAsia="Times New Roman" w:cstheme="minorHAnsi"/>
          <w:color w:val="323232"/>
          <w:bdr w:val="none" w:sz="0" w:space="0" w:color="auto" w:frame="1"/>
          <w:lang w:eastAsia="es-MX"/>
        </w:rPr>
        <w:t xml:space="preserve">omisión de </w:t>
      </w:r>
      <w:r w:rsidR="001007EA">
        <w:rPr>
          <w:rFonts w:eastAsia="Times New Roman" w:cstheme="minorHAnsi"/>
          <w:color w:val="323232"/>
          <w:bdr w:val="none" w:sz="0" w:space="0" w:color="auto" w:frame="1"/>
          <w:lang w:eastAsia="es-MX"/>
        </w:rPr>
        <w:t>Participación C</w:t>
      </w:r>
      <w:r w:rsidRPr="00FA4B12">
        <w:rPr>
          <w:rFonts w:eastAsia="Times New Roman" w:cstheme="minorHAnsi"/>
          <w:color w:val="323232"/>
          <w:bdr w:val="none" w:sz="0" w:space="0" w:color="auto" w:frame="1"/>
          <w:lang w:eastAsia="es-MX"/>
        </w:rPr>
        <w:t>iudadana, informarle señor presidente, que una vez revisados los ar</w:t>
      </w:r>
      <w:r w:rsidR="001007EA">
        <w:rPr>
          <w:rFonts w:eastAsia="Times New Roman" w:cstheme="minorHAnsi"/>
          <w:color w:val="323232"/>
          <w:bdr w:val="none" w:sz="0" w:space="0" w:color="auto" w:frame="1"/>
          <w:lang w:eastAsia="es-MX"/>
        </w:rPr>
        <w:t>chivos de la secretaria general;</w:t>
      </w:r>
      <w:r w:rsidRPr="00FA4B12">
        <w:rPr>
          <w:rFonts w:eastAsia="Times New Roman" w:cstheme="minorHAnsi"/>
          <w:color w:val="323232"/>
          <w:bdr w:val="none" w:sz="0" w:space="0" w:color="auto" w:frame="1"/>
          <w:lang w:eastAsia="es-MX"/>
        </w:rPr>
        <w:t> Se detectó que únicamente existe un pendiente</w:t>
      </w:r>
      <w:r w:rsidR="00442BCA">
        <w:rPr>
          <w:rFonts w:eastAsia="Times New Roman" w:cstheme="minorHAnsi"/>
          <w:color w:val="323232"/>
          <w:bdr w:val="none" w:sz="0" w:space="0" w:color="auto" w:frame="1"/>
          <w:lang w:eastAsia="es-MX"/>
        </w:rPr>
        <w:t xml:space="preserve"> por atender de la comisión de Participación C</w:t>
      </w:r>
      <w:r w:rsidRPr="00FA4B12">
        <w:rPr>
          <w:rFonts w:eastAsia="Times New Roman" w:cstheme="minorHAnsi"/>
          <w:color w:val="323232"/>
          <w:bdr w:val="none" w:sz="0" w:space="0" w:color="auto" w:frame="1"/>
          <w:lang w:eastAsia="es-MX"/>
        </w:rPr>
        <w:t>iudadana, el cual en estos momentos le hago entrega, para los efectos legales cor</w:t>
      </w:r>
      <w:r w:rsidR="00442BCA">
        <w:rPr>
          <w:rFonts w:eastAsia="Times New Roman" w:cstheme="minorHAnsi"/>
          <w:color w:val="323232"/>
          <w:bdr w:val="none" w:sz="0" w:space="0" w:color="auto" w:frame="1"/>
          <w:lang w:eastAsia="es-MX"/>
        </w:rPr>
        <w:t>respondientes, es cuánto señor P</w:t>
      </w:r>
      <w:r w:rsidRPr="00FA4B12">
        <w:rPr>
          <w:rFonts w:eastAsia="Times New Roman" w:cstheme="minorHAnsi"/>
          <w:color w:val="323232"/>
          <w:bdr w:val="none" w:sz="0" w:space="0" w:color="auto" w:frame="1"/>
          <w:lang w:eastAsia="es-MX"/>
        </w:rPr>
        <w:t>residente.</w:t>
      </w:r>
    </w:p>
    <w:p w:rsidR="00442BCA" w:rsidRPr="00FA4B12" w:rsidRDefault="00442BCA" w:rsidP="008E67D3">
      <w:pPr>
        <w:jc w:val="both"/>
        <w:rPr>
          <w:rFonts w:eastAsia="Times New Roman" w:cstheme="minorHAnsi"/>
          <w:color w:val="323232"/>
          <w:bdr w:val="none" w:sz="0" w:space="0" w:color="auto" w:frame="1"/>
          <w:lang w:eastAsia="es-MX"/>
        </w:rPr>
      </w:pPr>
    </w:p>
    <w:p w:rsidR="00580429" w:rsidRPr="00FA4B12" w:rsidRDefault="00580429" w:rsidP="008E67D3">
      <w:pPr>
        <w:jc w:val="both"/>
        <w:rPr>
          <w:rFonts w:eastAsia="Times New Roman" w:cstheme="minorHAnsi"/>
          <w:color w:val="323232"/>
          <w:bdr w:val="none" w:sz="0" w:space="0" w:color="auto" w:frame="1"/>
          <w:lang w:eastAsia="es-MX"/>
        </w:rPr>
      </w:pPr>
      <w:r w:rsidRPr="00FA4B12">
        <w:rPr>
          <w:rFonts w:eastAsia="Times New Roman" w:cstheme="minorHAnsi"/>
          <w:color w:val="323232"/>
          <w:bdr w:val="none" w:sz="0" w:space="0" w:color="auto" w:frame="1"/>
          <w:lang w:eastAsia="es-MX"/>
        </w:rPr>
        <w:t xml:space="preserve"> </w:t>
      </w:r>
      <w:r w:rsidR="00C25354">
        <w:rPr>
          <w:rFonts w:eastAsia="Times New Roman" w:cstheme="minorHAnsi"/>
          <w:b/>
          <w:color w:val="323232"/>
          <w:bdr w:val="none" w:sz="0" w:space="0" w:color="auto" w:frame="1"/>
          <w:lang w:eastAsia="es-MX"/>
        </w:rPr>
        <w:t xml:space="preserve">-Regidor Pablo Ruperto Gómez Andrade; </w:t>
      </w:r>
      <w:r w:rsidRPr="00FA4B12">
        <w:rPr>
          <w:rFonts w:eastAsia="Times New Roman" w:cstheme="minorHAnsi"/>
          <w:color w:val="323232"/>
          <w:bdr w:val="none" w:sz="0" w:space="0" w:color="auto" w:frame="1"/>
          <w:lang w:eastAsia="es-MX"/>
        </w:rPr>
        <w:t>Muchas gracias señor secretario, en este contexto y en virtud de que revisamos tenemos conocimiento de este, de este comunicado que nos hace llegar el secretario, que su servidor estará próximamente convocando a una siguiente sesión para dichos efectos, no sin antes comentarles que me encuentro a sus órdenes y les expreso mi total apertura para, para escuchar impulsar toda iniciativa que busquen proponer en benefic</w:t>
      </w:r>
      <w:r w:rsidR="00442BCA">
        <w:rPr>
          <w:rFonts w:eastAsia="Times New Roman" w:cstheme="minorHAnsi"/>
          <w:color w:val="323232"/>
          <w:bdr w:val="none" w:sz="0" w:space="0" w:color="auto" w:frame="1"/>
          <w:lang w:eastAsia="es-MX"/>
        </w:rPr>
        <w:t>io de los ciudadanos de Puerto V</w:t>
      </w:r>
      <w:r w:rsidRPr="00FA4B12">
        <w:rPr>
          <w:rFonts w:eastAsia="Times New Roman" w:cstheme="minorHAnsi"/>
          <w:color w:val="323232"/>
          <w:bdr w:val="none" w:sz="0" w:space="0" w:color="auto" w:frame="1"/>
          <w:lang w:eastAsia="es-MX"/>
        </w:rPr>
        <w:t xml:space="preserve">allarta,  no habiendo otro punto pasamos al cierre de la sesión, no habiendo más asuntos por tratar declaró formalmente clausurada la presente reunión de la </w:t>
      </w:r>
      <w:r w:rsidR="00C25354">
        <w:rPr>
          <w:rFonts w:eastAsia="Times New Roman" w:cstheme="minorHAnsi"/>
          <w:color w:val="323232"/>
          <w:bdr w:val="none" w:sz="0" w:space="0" w:color="auto" w:frame="1"/>
          <w:lang w:eastAsia="es-MX"/>
        </w:rPr>
        <w:t>Comisión E</w:t>
      </w:r>
      <w:r w:rsidRPr="00FA4B12">
        <w:rPr>
          <w:rFonts w:eastAsia="Times New Roman" w:cstheme="minorHAnsi"/>
          <w:color w:val="323232"/>
          <w:bdr w:val="none" w:sz="0" w:space="0" w:color="auto" w:frame="1"/>
          <w:lang w:eastAsia="es-MX"/>
        </w:rPr>
        <w:t xml:space="preserve">dilicia </w:t>
      </w:r>
      <w:r w:rsidR="00C25354">
        <w:rPr>
          <w:rFonts w:eastAsia="Times New Roman" w:cstheme="minorHAnsi"/>
          <w:color w:val="323232"/>
          <w:bdr w:val="none" w:sz="0" w:space="0" w:color="auto" w:frame="1"/>
          <w:lang w:eastAsia="es-MX"/>
        </w:rPr>
        <w:t>Permanente de Participación C</w:t>
      </w:r>
      <w:r w:rsidRPr="00FA4B12">
        <w:rPr>
          <w:rFonts w:eastAsia="Times New Roman" w:cstheme="minorHAnsi"/>
          <w:color w:val="323232"/>
          <w:bdr w:val="none" w:sz="0" w:space="0" w:color="auto" w:frame="1"/>
          <w:lang w:eastAsia="es-MX"/>
        </w:rPr>
        <w:t>iudadana,</w:t>
      </w:r>
      <w:r w:rsidR="00C25354">
        <w:rPr>
          <w:rFonts w:eastAsia="Times New Roman" w:cstheme="minorHAnsi"/>
          <w:color w:val="323232"/>
          <w:bdr w:val="none" w:sz="0" w:space="0" w:color="auto" w:frame="1"/>
          <w:lang w:eastAsia="es-MX"/>
        </w:rPr>
        <w:t xml:space="preserve"> </w:t>
      </w:r>
      <w:r w:rsidRPr="00FA4B12">
        <w:rPr>
          <w:rFonts w:eastAsia="Times New Roman" w:cstheme="minorHAnsi"/>
          <w:color w:val="323232"/>
          <w:bdr w:val="none" w:sz="0" w:space="0" w:color="auto" w:frame="1"/>
          <w:lang w:eastAsia="es-MX"/>
        </w:rPr>
        <w:t xml:space="preserve">siendo las 12:00 horas con 14 minutos del día 11 octubre del año 2021, muchas gracias a todos muy buen </w:t>
      </w:r>
      <w:r w:rsidR="00442BCA" w:rsidRPr="00FA4B12">
        <w:rPr>
          <w:rFonts w:eastAsia="Times New Roman" w:cstheme="minorHAnsi"/>
          <w:color w:val="323232"/>
          <w:bdr w:val="none" w:sz="0" w:space="0" w:color="auto" w:frame="1"/>
          <w:lang w:eastAsia="es-MX"/>
        </w:rPr>
        <w:t>día</w:t>
      </w:r>
      <w:r w:rsidRPr="00FA4B12">
        <w:rPr>
          <w:rFonts w:eastAsia="Times New Roman" w:cstheme="minorHAnsi"/>
          <w:color w:val="323232"/>
          <w:bdr w:val="none" w:sz="0" w:space="0" w:color="auto" w:frame="1"/>
          <w:lang w:eastAsia="es-MX"/>
        </w:rPr>
        <w:t>, quedamos formalmente instalados muchas gracias.</w:t>
      </w:r>
    </w:p>
    <w:p w:rsidR="00580429" w:rsidRDefault="00580429" w:rsidP="00580429">
      <w:pPr>
        <w:jc w:val="both"/>
        <w:rPr>
          <w:rFonts w:cstheme="minorHAnsi"/>
        </w:rPr>
      </w:pPr>
    </w:p>
    <w:p w:rsidR="001007EA" w:rsidRPr="00FA4B12" w:rsidRDefault="001007EA" w:rsidP="00580429">
      <w:pPr>
        <w:jc w:val="both"/>
        <w:rPr>
          <w:rFonts w:cstheme="minorHAnsi"/>
        </w:rPr>
      </w:pPr>
    </w:p>
    <w:p w:rsidR="008E67D3" w:rsidRDefault="008E67D3" w:rsidP="008E67D3">
      <w:pPr>
        <w:jc w:val="center"/>
        <w:rPr>
          <w:rFonts w:cstheme="minorHAnsi"/>
        </w:rPr>
      </w:pPr>
    </w:p>
    <w:p w:rsidR="008E67D3" w:rsidRDefault="008E67D3" w:rsidP="008E67D3">
      <w:pPr>
        <w:jc w:val="center"/>
        <w:rPr>
          <w:rFonts w:cstheme="minorHAnsi"/>
        </w:rPr>
      </w:pPr>
      <w:r>
        <w:rPr>
          <w:rFonts w:cstheme="minorHAnsi"/>
        </w:rPr>
        <w:t>C. Pablo Ruperto Gómez Andrade</w:t>
      </w:r>
    </w:p>
    <w:p w:rsidR="008E67D3" w:rsidRDefault="008E67D3" w:rsidP="008E67D3">
      <w:pPr>
        <w:jc w:val="center"/>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Regidor Presidente de la Comisión E</w:t>
      </w:r>
      <w:r w:rsidRPr="00FA4B12">
        <w:rPr>
          <w:rFonts w:eastAsia="Times New Roman" w:cstheme="minorHAnsi"/>
          <w:color w:val="323232"/>
          <w:bdr w:val="none" w:sz="0" w:space="0" w:color="auto" w:frame="1"/>
          <w:lang w:eastAsia="es-MX"/>
        </w:rPr>
        <w:t xml:space="preserve">dilicia </w:t>
      </w:r>
      <w:r>
        <w:rPr>
          <w:rFonts w:eastAsia="Times New Roman" w:cstheme="minorHAnsi"/>
          <w:color w:val="323232"/>
          <w:bdr w:val="none" w:sz="0" w:space="0" w:color="auto" w:frame="1"/>
          <w:lang w:eastAsia="es-MX"/>
        </w:rPr>
        <w:t xml:space="preserve">Permanente </w:t>
      </w:r>
    </w:p>
    <w:p w:rsidR="008E67D3" w:rsidRDefault="008E67D3" w:rsidP="008E67D3">
      <w:pPr>
        <w:jc w:val="center"/>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de Participación C</w:t>
      </w:r>
      <w:r w:rsidRPr="00FA4B12">
        <w:rPr>
          <w:rFonts w:eastAsia="Times New Roman" w:cstheme="minorHAnsi"/>
          <w:color w:val="323232"/>
          <w:bdr w:val="none" w:sz="0" w:space="0" w:color="auto" w:frame="1"/>
          <w:lang w:eastAsia="es-MX"/>
        </w:rPr>
        <w:t>iudadana</w:t>
      </w:r>
    </w:p>
    <w:p w:rsidR="008E67D3" w:rsidRDefault="008E67D3" w:rsidP="008E67D3">
      <w:pPr>
        <w:jc w:val="center"/>
        <w:rPr>
          <w:rFonts w:eastAsia="Times New Roman" w:cstheme="minorHAnsi"/>
          <w:color w:val="323232"/>
          <w:bdr w:val="none" w:sz="0" w:space="0" w:color="auto" w:frame="1"/>
          <w:lang w:eastAsia="es-MX"/>
        </w:rPr>
      </w:pPr>
    </w:p>
    <w:p w:rsidR="008E67D3" w:rsidRDefault="008E67D3" w:rsidP="008E67D3">
      <w:pPr>
        <w:jc w:val="center"/>
        <w:rPr>
          <w:rFonts w:eastAsia="Times New Roman" w:cstheme="minorHAnsi"/>
          <w:color w:val="323232"/>
          <w:bdr w:val="none" w:sz="0" w:space="0" w:color="auto" w:frame="1"/>
          <w:lang w:eastAsia="es-MX"/>
        </w:rPr>
      </w:pPr>
    </w:p>
    <w:p w:rsidR="008E67D3" w:rsidRDefault="008E67D3" w:rsidP="008E67D3">
      <w:pPr>
        <w:jc w:val="center"/>
        <w:rPr>
          <w:rFonts w:eastAsia="Times New Roman" w:cstheme="minorHAnsi"/>
          <w:color w:val="323232"/>
          <w:bdr w:val="none" w:sz="0" w:space="0" w:color="auto" w:frame="1"/>
          <w:lang w:eastAsia="es-MX"/>
        </w:rPr>
      </w:pPr>
    </w:p>
    <w:p w:rsidR="008E67D3" w:rsidRDefault="008E67D3" w:rsidP="008E67D3">
      <w:pPr>
        <w:jc w:val="center"/>
        <w:rPr>
          <w:rFonts w:eastAsia="Times New Roman" w:cstheme="minorHAnsi"/>
          <w:color w:val="323232"/>
          <w:bdr w:val="none" w:sz="0" w:space="0" w:color="auto" w:frame="1"/>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E67D3" w:rsidTr="008E67D3">
        <w:tc>
          <w:tcPr>
            <w:tcW w:w="4414" w:type="dxa"/>
          </w:tcPr>
          <w:p w:rsidR="008E67D3" w:rsidRDefault="008E67D3" w:rsidP="008E67D3">
            <w:pPr>
              <w:jc w:val="center"/>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C. José Rodríguez Hernández Salazar</w:t>
            </w:r>
          </w:p>
          <w:p w:rsidR="008E67D3" w:rsidRDefault="008E67D3" w:rsidP="008E67D3">
            <w:pPr>
              <w:jc w:val="center"/>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Regidor Colegiado de la Comisión Edilicia Permanente de Participación Ciudadana</w:t>
            </w:r>
          </w:p>
          <w:p w:rsidR="008E67D3" w:rsidRDefault="008E67D3" w:rsidP="008E67D3">
            <w:pPr>
              <w:jc w:val="center"/>
              <w:rPr>
                <w:rFonts w:eastAsia="Times New Roman" w:cstheme="minorHAnsi"/>
                <w:color w:val="323232"/>
                <w:bdr w:val="none" w:sz="0" w:space="0" w:color="auto" w:frame="1"/>
                <w:lang w:eastAsia="es-MX"/>
              </w:rPr>
            </w:pPr>
          </w:p>
        </w:tc>
        <w:tc>
          <w:tcPr>
            <w:tcW w:w="4414" w:type="dxa"/>
          </w:tcPr>
          <w:p w:rsidR="008E67D3" w:rsidRDefault="008E67D3" w:rsidP="008E67D3">
            <w:pPr>
              <w:jc w:val="center"/>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C. Diego Franco Jiménez</w:t>
            </w:r>
          </w:p>
          <w:p w:rsidR="008E67D3" w:rsidRDefault="008E67D3" w:rsidP="008E67D3">
            <w:pPr>
              <w:jc w:val="center"/>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Regidor Colegiado de la Comisión Edilicia Permanente de Participación Ciudadana</w:t>
            </w:r>
          </w:p>
          <w:p w:rsidR="008E67D3" w:rsidRDefault="008E67D3" w:rsidP="008E67D3">
            <w:pPr>
              <w:jc w:val="center"/>
              <w:rPr>
                <w:rFonts w:eastAsia="Times New Roman" w:cstheme="minorHAnsi"/>
                <w:color w:val="323232"/>
                <w:bdr w:val="none" w:sz="0" w:space="0" w:color="auto" w:frame="1"/>
                <w:lang w:eastAsia="es-MX"/>
              </w:rPr>
            </w:pPr>
          </w:p>
        </w:tc>
      </w:tr>
    </w:tbl>
    <w:p w:rsidR="008E67D3" w:rsidRDefault="008E67D3" w:rsidP="008E67D3">
      <w:pPr>
        <w:jc w:val="center"/>
        <w:rPr>
          <w:rFonts w:eastAsia="Times New Roman" w:cstheme="minorHAnsi"/>
          <w:color w:val="323232"/>
          <w:bdr w:val="none" w:sz="0" w:space="0" w:color="auto" w:frame="1"/>
          <w:lang w:eastAsia="es-MX"/>
        </w:rPr>
      </w:pPr>
    </w:p>
    <w:p w:rsidR="008E67D3" w:rsidRDefault="008E67D3" w:rsidP="008E67D3">
      <w:pPr>
        <w:jc w:val="center"/>
        <w:rPr>
          <w:rFonts w:eastAsia="Times New Roman" w:cstheme="minorHAnsi"/>
          <w:color w:val="323232"/>
          <w:bdr w:val="none" w:sz="0" w:space="0" w:color="auto" w:frame="1"/>
          <w:lang w:eastAsia="es-MX"/>
        </w:rPr>
      </w:pPr>
    </w:p>
    <w:p w:rsidR="008E67D3" w:rsidRDefault="008E67D3" w:rsidP="008E67D3">
      <w:pPr>
        <w:jc w:val="center"/>
        <w:rPr>
          <w:rFonts w:eastAsia="Times New Roman" w:cstheme="minorHAnsi"/>
          <w:color w:val="323232"/>
          <w:bdr w:val="none" w:sz="0" w:space="0" w:color="auto" w:frame="1"/>
          <w:lang w:eastAsia="es-MX"/>
        </w:rPr>
      </w:pPr>
    </w:p>
    <w:p w:rsidR="008E67D3" w:rsidRDefault="00FE581B" w:rsidP="008E67D3">
      <w:pPr>
        <w:jc w:val="center"/>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Mtro. en Derecho</w:t>
      </w:r>
      <w:r w:rsidR="000F4AF5">
        <w:rPr>
          <w:rFonts w:eastAsia="Times New Roman" w:cstheme="minorHAnsi"/>
          <w:color w:val="323232"/>
          <w:bdr w:val="none" w:sz="0" w:space="0" w:color="auto" w:frame="1"/>
          <w:lang w:eastAsia="es-MX"/>
        </w:rPr>
        <w:t xml:space="preserve"> Juan Carlos Hernández Salazar</w:t>
      </w:r>
    </w:p>
    <w:p w:rsidR="000F4AF5" w:rsidRDefault="000F4AF5" w:rsidP="008E67D3">
      <w:pPr>
        <w:jc w:val="center"/>
        <w:rPr>
          <w:rFonts w:eastAsia="Times New Roman" w:cstheme="minorHAnsi"/>
          <w:color w:val="323232"/>
          <w:bdr w:val="none" w:sz="0" w:space="0" w:color="auto" w:frame="1"/>
          <w:lang w:eastAsia="es-MX"/>
        </w:rPr>
      </w:pPr>
      <w:r>
        <w:rPr>
          <w:rFonts w:eastAsia="Times New Roman" w:cstheme="minorHAnsi"/>
          <w:color w:val="323232"/>
          <w:bdr w:val="none" w:sz="0" w:space="0" w:color="auto" w:frame="1"/>
          <w:lang w:eastAsia="es-MX"/>
        </w:rPr>
        <w:t>Síndico Municipal</w:t>
      </w:r>
    </w:p>
    <w:p w:rsidR="008E67D3" w:rsidRDefault="008E67D3" w:rsidP="008E67D3">
      <w:pPr>
        <w:jc w:val="center"/>
        <w:rPr>
          <w:rFonts w:eastAsia="Times New Roman" w:cstheme="minorHAnsi"/>
          <w:color w:val="323232"/>
          <w:bdr w:val="none" w:sz="0" w:space="0" w:color="auto" w:frame="1"/>
          <w:lang w:eastAsia="es-MX"/>
        </w:rPr>
      </w:pPr>
    </w:p>
    <w:p w:rsidR="008E67D3" w:rsidRDefault="008E67D3" w:rsidP="008E67D3">
      <w:pPr>
        <w:jc w:val="center"/>
        <w:rPr>
          <w:rFonts w:cstheme="minorHAnsi"/>
        </w:rPr>
      </w:pPr>
    </w:p>
    <w:p w:rsidR="008E67D3" w:rsidRDefault="008E67D3" w:rsidP="008E67D3">
      <w:pPr>
        <w:jc w:val="center"/>
        <w:rPr>
          <w:rFonts w:cstheme="minorHAnsi"/>
        </w:rPr>
      </w:pPr>
    </w:p>
    <w:p w:rsidR="008E67D3" w:rsidRDefault="008E67D3" w:rsidP="008E67D3">
      <w:pPr>
        <w:jc w:val="center"/>
        <w:rPr>
          <w:rFonts w:cstheme="minorHAnsi"/>
        </w:rPr>
      </w:pPr>
    </w:p>
    <w:p w:rsidR="008E67D3" w:rsidRDefault="008E67D3" w:rsidP="008E67D3">
      <w:pPr>
        <w:jc w:val="center"/>
        <w:rPr>
          <w:rFonts w:cstheme="minorHAnsi"/>
        </w:rPr>
      </w:pPr>
    </w:p>
    <w:p w:rsidR="008E67D3" w:rsidRDefault="008E67D3">
      <w:pPr>
        <w:rPr>
          <w:rFonts w:cstheme="minorHAnsi"/>
        </w:rPr>
      </w:pPr>
    </w:p>
    <w:p w:rsidR="008E67D3" w:rsidRPr="00FA4B12" w:rsidRDefault="008E67D3">
      <w:pPr>
        <w:rPr>
          <w:rFonts w:cstheme="minorHAnsi"/>
        </w:rPr>
      </w:pPr>
    </w:p>
    <w:sectPr w:rsidR="008E67D3" w:rsidRPr="00FA4B12" w:rsidSect="008E67D3">
      <w:headerReference w:type="even" r:id="rId7"/>
      <w:headerReference w:type="default" r:id="rId8"/>
      <w:foot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156" w:rsidRDefault="00643156" w:rsidP="00952DD0">
      <w:r>
        <w:separator/>
      </w:r>
    </w:p>
  </w:endnote>
  <w:endnote w:type="continuationSeparator" w:id="0">
    <w:p w:rsidR="00643156" w:rsidRDefault="00643156" w:rsidP="0095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156" w:rsidRDefault="00643156" w:rsidP="00952DD0">
      <w:r>
        <w:separator/>
      </w:r>
    </w:p>
  </w:footnote>
  <w:footnote w:type="continuationSeparator" w:id="0">
    <w:p w:rsidR="00643156" w:rsidRDefault="00643156" w:rsidP="00952D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64315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64315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64315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92D34"/>
    <w:multiLevelType w:val="hybridMultilevel"/>
    <w:tmpl w:val="139224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A6319"/>
    <w:rsid w:val="000C0C39"/>
    <w:rsid w:val="000F4AF5"/>
    <w:rsid w:val="001007EA"/>
    <w:rsid w:val="003515F4"/>
    <w:rsid w:val="003F6EE8"/>
    <w:rsid w:val="00442BCA"/>
    <w:rsid w:val="00580429"/>
    <w:rsid w:val="00643156"/>
    <w:rsid w:val="00861985"/>
    <w:rsid w:val="008E67D3"/>
    <w:rsid w:val="00940846"/>
    <w:rsid w:val="00952DD0"/>
    <w:rsid w:val="00B76D5F"/>
    <w:rsid w:val="00C25354"/>
    <w:rsid w:val="00DA35B1"/>
    <w:rsid w:val="00EB2FA7"/>
    <w:rsid w:val="00FA4B12"/>
    <w:rsid w:val="00FE58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770A7D"/>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429"/>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952DD0"/>
  </w:style>
  <w:style w:type="paragraph" w:styleId="Prrafodelista">
    <w:name w:val="List Paragraph"/>
    <w:basedOn w:val="Normal"/>
    <w:uiPriority w:val="34"/>
    <w:qFormat/>
    <w:rsid w:val="00C25354"/>
    <w:pPr>
      <w:ind w:left="720"/>
      <w:contextualSpacing/>
    </w:pPr>
  </w:style>
  <w:style w:type="table" w:styleId="Tablaconcuadrcula">
    <w:name w:val="Table Grid"/>
    <w:basedOn w:val="Tablanormal"/>
    <w:uiPriority w:val="39"/>
    <w:rsid w:val="00C25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E67D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67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0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Pages>
  <Words>914</Words>
  <Characters>5033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REGI.104</cp:lastModifiedBy>
  <cp:revision>8</cp:revision>
  <cp:lastPrinted>2021-10-14T17:39:00Z</cp:lastPrinted>
  <dcterms:created xsi:type="dcterms:W3CDTF">2021-10-13T18:10:00Z</dcterms:created>
  <dcterms:modified xsi:type="dcterms:W3CDTF">2021-10-14T17:40:00Z</dcterms:modified>
</cp:coreProperties>
</file>